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18"/>
        <w:gridCol w:w="5339"/>
        <w:gridCol w:w="1876"/>
        <w:gridCol w:w="1698"/>
      </w:tblGrid>
      <w:tr w:rsidR="00973971" w:rsidRPr="00500324" w:rsidTr="003A72AC">
        <w:tc>
          <w:tcPr>
            <w:tcW w:w="9853" w:type="dxa"/>
            <w:gridSpan w:val="4"/>
          </w:tcPr>
          <w:p w:rsidR="00973971" w:rsidRPr="00500324" w:rsidRDefault="00973971" w:rsidP="003A72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973971" w:rsidRPr="00500324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66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1.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is who?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Word order in questions</w:t>
            </w:r>
          </w:p>
          <w:p w:rsidR="00973971" w:rsidRPr="00500324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Common verb phrases, classroom language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2.</w:t>
            </w:r>
          </w:p>
          <w:p w:rsidR="00973971" w:rsidRPr="00404E00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04E00">
              <w:rPr>
                <w:rFonts w:ascii="Times New Roman" w:hAnsi="Times New Roman" w:cs="Times New Roman"/>
                <w:lang w:val="en-US"/>
              </w:rPr>
              <w:t>Who knows you better?</w:t>
            </w:r>
          </w:p>
          <w:p w:rsidR="00973971" w:rsidRPr="00404E00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04E00">
              <w:rPr>
                <w:rFonts w:ascii="Times New Roman" w:hAnsi="Times New Roman" w:cs="Times New Roman"/>
                <w:lang w:val="en-US"/>
              </w:rPr>
              <w:t>Present Simple</w:t>
            </w:r>
          </w:p>
          <w:p w:rsidR="00973971" w:rsidRPr="00500324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404E00">
              <w:rPr>
                <w:rFonts w:ascii="Times New Roman" w:hAnsi="Times New Roman" w:cs="Times New Roman"/>
                <w:lang w:val="en-US"/>
              </w:rPr>
              <w:t>Family, personality adjectives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5244" w:type="dxa"/>
          </w:tcPr>
          <w:p w:rsidR="00973971" w:rsidRPr="007D2F67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3.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 the Moulin Rouge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Continuous</w:t>
            </w:r>
          </w:p>
          <w:p w:rsidR="00973971" w:rsidRPr="00DF6409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F6409">
              <w:rPr>
                <w:rFonts w:ascii="Times New Roman" w:hAnsi="Times New Roman" w:cs="Times New Roman"/>
                <w:lang w:val="en-US"/>
              </w:rPr>
              <w:t>The body, prepositions of place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4.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Devil’s Dictionary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Defining relative clauses (a person who …, a thing which …)</w:t>
            </w:r>
          </w:p>
          <w:p w:rsidR="00973971" w:rsidRPr="00500324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Expressions for paraphrasing: like, for example, etc.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5244" w:type="dxa"/>
          </w:tcPr>
          <w:p w:rsidR="00973971" w:rsidRPr="00783AE9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83AE9">
              <w:rPr>
                <w:rFonts w:ascii="Times New Roman" w:hAnsi="Times New Roman" w:cs="Times New Roman"/>
                <w:b/>
                <w:lang w:val="kk-KZ"/>
              </w:rPr>
              <w:t>Практическое занятие 5.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Right place, wrong time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Past simple regular and irregular verbs</w:t>
            </w:r>
          </w:p>
          <w:p w:rsidR="00973971" w:rsidRPr="00DF6409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Holidays 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6.</w:t>
            </w:r>
          </w:p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Consolidation 1-5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973971" w:rsidRPr="00500324" w:rsidTr="003A72AC">
        <w:tc>
          <w:tcPr>
            <w:tcW w:w="1098" w:type="dxa"/>
          </w:tcPr>
          <w:p w:rsidR="00973971" w:rsidRPr="00783AE9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244" w:type="dxa"/>
          </w:tcPr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3AE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Midterm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783AE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Exam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8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5244" w:type="dxa"/>
          </w:tcPr>
          <w:p w:rsidR="00973971" w:rsidRPr="00783AE9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83AE9">
              <w:rPr>
                <w:rFonts w:ascii="Times New Roman" w:hAnsi="Times New Roman" w:cs="Times New Roman"/>
                <w:b/>
                <w:lang w:val="kk-KZ"/>
              </w:rPr>
              <w:t>Практическое занятие 8.</w:t>
            </w:r>
          </w:p>
          <w:p w:rsidR="00973971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A moment in time</w:t>
            </w:r>
          </w:p>
          <w:p w:rsidR="00973971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Past continuous</w:t>
            </w:r>
          </w:p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Prepositions of time and place: at, in, on</w:t>
            </w:r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1668" w:type="dxa"/>
            <w:vAlign w:val="center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9.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Fifty years of pop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Questions with and without auxiliaries</w:t>
            </w:r>
          </w:p>
          <w:p w:rsidR="00973971" w:rsidRPr="00500324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 words, pop music</w:t>
            </w:r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vAlign w:val="center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10.</w:t>
            </w:r>
          </w:p>
          <w:p w:rsidR="00973971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 October evening</w:t>
            </w:r>
          </w:p>
          <w:p w:rsidR="00973971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So, because, but, although</w:t>
            </w:r>
          </w:p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Verb phrases</w:t>
            </w:r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vAlign w:val="center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11.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Where are you going?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Going to, present continuous (future arrangements)</w:t>
            </w:r>
          </w:p>
          <w:p w:rsidR="00973971" w:rsidRPr="00500324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(after, for, etc.)</w:t>
            </w:r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vAlign w:val="center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12.</w:t>
            </w:r>
          </w:p>
          <w:p w:rsidR="00973971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pessimist’s phrase book</w:t>
            </w:r>
          </w:p>
          <w:p w:rsidR="00973971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Will/won’t (prediction)</w:t>
            </w:r>
          </w:p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Opposite verbs</w:t>
            </w:r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vAlign w:val="center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5244" w:type="dxa"/>
          </w:tcPr>
          <w:p w:rsidR="00973971" w:rsidRPr="007D2F67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13.</w:t>
            </w:r>
          </w:p>
          <w:p w:rsidR="00973971" w:rsidRPr="008C2F31" w:rsidRDefault="00973971" w:rsidP="003A72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C2F31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Pr="008C2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always</w:t>
            </w:r>
            <w:r w:rsidRPr="008C2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love</w:t>
            </w:r>
            <w:r w:rsidRPr="008C2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</w:p>
          <w:p w:rsidR="00973971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Will/won’t (promises offers, decisions) </w:t>
            </w:r>
          </w:p>
          <w:p w:rsidR="00973971" w:rsidRPr="00553603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Verb+back</w:t>
            </w:r>
            <w:proofErr w:type="spellEnd"/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vAlign w:val="center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Consolidation 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vAlign w:val="center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973971" w:rsidRPr="00500324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</w:tcPr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8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973971" w:rsidRPr="00500324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</w:tcPr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8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973971" w:rsidRPr="00D71937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55" w:type="dxa"/>
            <w:gridSpan w:val="3"/>
          </w:tcPr>
          <w:p w:rsidR="00973971" w:rsidRPr="00D71937" w:rsidRDefault="00973971" w:rsidP="003A72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2CBB" w:rsidRDefault="00342CBB">
      <w:bookmarkStart w:id="0" w:name="_GoBack"/>
      <w:bookmarkEnd w:id="0"/>
    </w:p>
    <w:sectPr w:rsidR="0034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1"/>
    <w:rsid w:val="00342CBB"/>
    <w:rsid w:val="00973971"/>
    <w:rsid w:val="00D4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F5AA7-2F0F-4182-808C-E2EC8A0F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Гульнара</dc:creator>
  <cp:keywords/>
  <dc:description/>
  <cp:lastModifiedBy>Шарипова Гульнара</cp:lastModifiedBy>
  <cp:revision>1</cp:revision>
  <dcterms:created xsi:type="dcterms:W3CDTF">2018-01-24T03:36:00Z</dcterms:created>
  <dcterms:modified xsi:type="dcterms:W3CDTF">2018-01-24T03:36:00Z</dcterms:modified>
</cp:coreProperties>
</file>